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52FEBB7E" w14:textId="77777777" w:rsidR="00AD6A9B" w:rsidRPr="000032C3" w:rsidRDefault="00AD6A9B" w:rsidP="00AD6A9B">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116BBE2C" w14:textId="67FA4C2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EE62D5">
        <w:rPr>
          <w:rFonts w:ascii="Arial" w:hAnsi="Arial" w:cs="Arial"/>
          <w:spacing w:val="0"/>
          <w:sz w:val="16"/>
        </w:rPr>
        <w:t>13</w:t>
      </w:r>
      <w:r w:rsidRPr="000032C3">
        <w:rPr>
          <w:rFonts w:ascii="Arial" w:hAnsi="Arial" w:cs="Arial"/>
          <w:spacing w:val="0"/>
          <w:sz w:val="16"/>
        </w:rPr>
        <w:t>.</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00EE62D5">
        <w:rPr>
          <w:rFonts w:ascii="Arial" w:hAnsi="Arial" w:cs="Arial"/>
          <w:noProof/>
          <w:spacing w:val="0"/>
          <w:sz w:val="16"/>
        </w:rPr>
        <w:t>06</w:t>
      </w:r>
      <w:r w:rsidRPr="000032C3">
        <w:rPr>
          <w:rFonts w:ascii="Arial" w:hAnsi="Arial" w:cs="Arial"/>
          <w:noProof/>
          <w:spacing w:val="0"/>
          <w:sz w:val="16"/>
        </w:rPr>
        <w:t> </w:t>
      </w:r>
      <w:r w:rsidRPr="000032C3">
        <w:rPr>
          <w:rFonts w:ascii="Arial" w:hAnsi="Arial" w:cs="Arial"/>
          <w:spacing w:val="0"/>
          <w:sz w:val="16"/>
        </w:rPr>
        <w:fldChar w:fldCharType="end"/>
      </w:r>
      <w:r w:rsidRPr="000032C3">
        <w:rPr>
          <w:rFonts w:ascii="Arial" w:hAnsi="Arial" w:cs="Arial"/>
          <w:spacing w:val="0"/>
          <w:sz w:val="16"/>
        </w:rPr>
        <w:t>.</w:t>
      </w:r>
      <w:bookmarkStart w:id="1" w:name="Text45"/>
      <w:r>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6D6B58F3"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4A40609B"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Pr>
          <w:rFonts w:ascii="Arial" w:hAnsi="Arial" w:cs="Arial"/>
          <w:spacing w:val="0"/>
          <w:sz w:val="16"/>
        </w:rPr>
        <w:t>31.12.2023</w:t>
      </w:r>
    </w:p>
    <w:p w14:paraId="22C6FDBE"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60982983"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A664B2">
        <w:rPr>
          <w:bCs/>
          <w:szCs w:val="24"/>
        </w:rPr>
        <w:t>202</w:t>
      </w:r>
      <w:r w:rsidR="003E6691">
        <w:rPr>
          <w:bCs/>
          <w:szCs w:val="24"/>
        </w:rPr>
        <w:t>3/256</w:t>
      </w:r>
      <w:bookmarkStart w:id="8" w:name="_GoBack"/>
      <w:bookmarkEnd w:id="8"/>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9" w:name="OLE_LINK1"/>
      <w:r w:rsidRPr="00A60946">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A60946" w14:paraId="1650C18F" w14:textId="77777777" w:rsidTr="001B6EBE">
        <w:tc>
          <w:tcPr>
            <w:tcW w:w="1379" w:type="pct"/>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2192" w:type="pct"/>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1428" w:type="pct"/>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EE62D5"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AD6A9B" w:rsidRPr="00B7669C" w14:paraId="0A1C5DE9" w14:textId="77777777" w:rsidTr="001B6EBE">
        <w:tc>
          <w:tcPr>
            <w:tcW w:w="1379" w:type="pct"/>
          </w:tcPr>
          <w:p w14:paraId="331E40AD" w14:textId="4E5857E2" w:rsidR="00AD6A9B" w:rsidRPr="00B7669C" w:rsidRDefault="00AD6A9B" w:rsidP="00AD6A9B">
            <w:pPr>
              <w:rPr>
                <w:bCs/>
                <w:szCs w:val="24"/>
              </w:rPr>
            </w:pPr>
            <w:r w:rsidRPr="00DF353B">
              <w:rPr>
                <w:bCs/>
                <w:szCs w:val="24"/>
              </w:rPr>
              <w:t>RMK Puiduturustusosakonna turustusspetsialist MartEnel</w:t>
            </w:r>
          </w:p>
        </w:tc>
        <w:tc>
          <w:tcPr>
            <w:tcW w:w="2192" w:type="pct"/>
          </w:tcPr>
          <w:p w14:paraId="6D3D722C" w14:textId="0E8BDD7E" w:rsidR="00AD6A9B" w:rsidRPr="00B7669C" w:rsidRDefault="00AD6A9B" w:rsidP="00AD6A9B">
            <w:pPr>
              <w:rPr>
                <w:bCs/>
                <w:szCs w:val="24"/>
              </w:rPr>
            </w:pPr>
            <w:r w:rsidRPr="00DF353B">
              <w:rPr>
                <w:bCs/>
                <w:szCs w:val="24"/>
              </w:rPr>
              <w:t>37203152761</w:t>
            </w:r>
          </w:p>
        </w:tc>
        <w:tc>
          <w:tcPr>
            <w:tcW w:w="1428" w:type="pct"/>
          </w:tcPr>
          <w:p w14:paraId="39B7CB9E" w14:textId="77777777" w:rsidR="00AD6A9B" w:rsidRPr="00DF353B" w:rsidRDefault="00AD6A9B" w:rsidP="00AD6A9B">
            <w:pPr>
              <w:rPr>
                <w:bCs/>
                <w:szCs w:val="24"/>
              </w:rPr>
            </w:pPr>
            <w:r w:rsidRPr="00DF353B">
              <w:rPr>
                <w:bCs/>
                <w:szCs w:val="24"/>
              </w:rPr>
              <w:t>Tel. 526 3392</w:t>
            </w:r>
          </w:p>
          <w:p w14:paraId="695201CF" w14:textId="5B0B3946" w:rsidR="00AD6A9B" w:rsidRPr="00B7669C" w:rsidRDefault="00EE62D5" w:rsidP="00AD6A9B">
            <w:pPr>
              <w:rPr>
                <w:bCs/>
                <w:szCs w:val="24"/>
              </w:rPr>
            </w:pPr>
            <w:hyperlink r:id="rId13" w:history="1">
              <w:r w:rsidR="00AD6A9B" w:rsidRPr="00B7669C">
                <w:t>mart.enel@rmk.ee</w:t>
              </w:r>
            </w:hyperlink>
            <w:r w:rsidR="00AD6A9B">
              <w:rPr>
                <w:bCs/>
                <w:szCs w:val="24"/>
              </w:rPr>
              <w:t xml:space="preserve"> </w:t>
            </w:r>
          </w:p>
        </w:tc>
      </w:tr>
      <w:tr w:rsidR="00471A69" w:rsidRPr="00B7669C" w14:paraId="501C094E" w14:textId="77777777" w:rsidTr="001B6EBE">
        <w:trPr>
          <w:cantSplit/>
        </w:trPr>
        <w:tc>
          <w:tcPr>
            <w:tcW w:w="5000" w:type="pct"/>
            <w:gridSpan w:val="3"/>
          </w:tcPr>
          <w:p w14:paraId="7D4B62D9" w14:textId="3EADEA6E" w:rsidR="00471A69" w:rsidRPr="00B7669C" w:rsidRDefault="00471A69" w:rsidP="00FA2195">
            <w:pPr>
              <w:rPr>
                <w:bCs/>
                <w:szCs w:val="24"/>
              </w:rPr>
            </w:pPr>
            <w:r w:rsidRPr="00B7669C">
              <w:rPr>
                <w:bCs/>
                <w:szCs w:val="24"/>
              </w:rPr>
              <w:t>Esindusõigus tuleneb (voli</w:t>
            </w:r>
            <w:r w:rsidR="00301C69" w:rsidRPr="00B7669C">
              <w:rPr>
                <w:bCs/>
                <w:szCs w:val="24"/>
              </w:rPr>
              <w:t xml:space="preserve">tamise alus): RMK juhatuse </w:t>
            </w:r>
            <w:r w:rsidRPr="00B7669C">
              <w:rPr>
                <w:bCs/>
                <w:szCs w:val="24"/>
              </w:rPr>
              <w:t>e</w:t>
            </w:r>
            <w:r w:rsidR="00301C69" w:rsidRPr="00B7669C">
              <w:rPr>
                <w:bCs/>
                <w:szCs w:val="24"/>
              </w:rPr>
              <w:t>simehe</w:t>
            </w:r>
            <w:r w:rsidRPr="00B7669C">
              <w:rPr>
                <w:bCs/>
                <w:szCs w:val="24"/>
              </w:rPr>
              <w:t xml:space="preserve"> </w:t>
            </w:r>
            <w:sdt>
              <w:sdtPr>
                <w:rPr>
                  <w:bCs/>
                  <w:szCs w:val="24"/>
                </w:rPr>
                <w:id w:val="-203568576"/>
                <w:placeholder>
                  <w:docPart w:val="7E684AFE72D74DF1BA9A3F9BE60F255A"/>
                </w:placeholder>
                <w:date w:fullDate="2023-05-12T00:00:00Z">
                  <w:dateFormat w:val="d.MM.yyyy"/>
                  <w:lid w:val="et-EE"/>
                  <w:storeMappedDataAs w:val="dateTime"/>
                  <w:calendar w:val="gregorian"/>
                </w:date>
              </w:sdtPr>
              <w:sdtEndPr/>
              <w:sdtContent>
                <w:r w:rsidR="00FA2195">
                  <w:rPr>
                    <w:bCs/>
                    <w:szCs w:val="24"/>
                  </w:rPr>
                  <w:t>12.05.2023</w:t>
                </w:r>
              </w:sdtContent>
            </w:sdt>
            <w:r w:rsidRPr="00B7669C">
              <w:rPr>
                <w:bCs/>
                <w:szCs w:val="24"/>
              </w:rPr>
              <w:t xml:space="preserve"> käskkiri nr </w:t>
            </w:r>
            <w:r w:rsidR="00FA2195">
              <w:rPr>
                <w:bCs/>
                <w:szCs w:val="24"/>
              </w:rPr>
              <w:t>1-5/4</w:t>
            </w:r>
            <w:r w:rsidR="00301C69">
              <w:rPr>
                <w:bCs/>
                <w:szCs w:val="24"/>
              </w:rPr>
              <w:t>1</w:t>
            </w:r>
          </w:p>
        </w:tc>
      </w:tr>
    </w:tbl>
    <w:p w14:paraId="5E9DD385" w14:textId="77777777" w:rsidR="00471A69" w:rsidRPr="00B7669C" w:rsidRDefault="00471A69" w:rsidP="00471A69">
      <w:pPr>
        <w:rPr>
          <w:bCs/>
          <w:szCs w:val="24"/>
        </w:rPr>
      </w:pPr>
    </w:p>
    <w:p w14:paraId="67C87B84" w14:textId="77777777" w:rsidR="00471A69" w:rsidRPr="00B7669C" w:rsidRDefault="00471A69" w:rsidP="00471A69">
      <w:pPr>
        <w:rPr>
          <w:b/>
          <w:bCs/>
          <w:szCs w:val="24"/>
        </w:rPr>
      </w:pPr>
      <w:r w:rsidRPr="00B7669C">
        <w:rPr>
          <w:b/>
          <w:bCs/>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3742"/>
        <w:gridCol w:w="2805"/>
      </w:tblGrid>
      <w:tr w:rsidR="005C24F2" w:rsidRPr="00B7669C" w14:paraId="1CDE3CB7" w14:textId="77777777" w:rsidTr="005C24F2">
        <w:tc>
          <w:tcPr>
            <w:tcW w:w="1697" w:type="pct"/>
          </w:tcPr>
          <w:p w14:paraId="768F6F89" w14:textId="77777777" w:rsidR="00FA2195" w:rsidRPr="00FA2195" w:rsidRDefault="00FA2195" w:rsidP="00FA2195">
            <w:pPr>
              <w:rPr>
                <w:szCs w:val="24"/>
              </w:rPr>
            </w:pPr>
            <w:r w:rsidRPr="00FA2195">
              <w:rPr>
                <w:szCs w:val="24"/>
              </w:rPr>
              <w:t>Osaühing Stykel</w:t>
            </w:r>
          </w:p>
          <w:p w14:paraId="11376DDE" w14:textId="00DB4269" w:rsidR="005C24F2" w:rsidRPr="00FA2195" w:rsidRDefault="005C24F2" w:rsidP="005C24F2">
            <w:pPr>
              <w:rPr>
                <w:bCs/>
                <w:szCs w:val="24"/>
              </w:rPr>
            </w:pPr>
          </w:p>
        </w:tc>
        <w:tc>
          <w:tcPr>
            <w:tcW w:w="1888" w:type="pct"/>
          </w:tcPr>
          <w:p w14:paraId="5B568B5F" w14:textId="77777777" w:rsidR="00FA2195" w:rsidRPr="00FA2195" w:rsidRDefault="00FA2195" w:rsidP="00FA2195">
            <w:pPr>
              <w:rPr>
                <w:bCs/>
                <w:szCs w:val="24"/>
              </w:rPr>
            </w:pPr>
            <w:r w:rsidRPr="00FA2195">
              <w:rPr>
                <w:szCs w:val="24"/>
              </w:rPr>
              <w:t>Registrikood</w:t>
            </w:r>
            <w:r w:rsidRPr="00FA2195">
              <w:rPr>
                <w:bCs/>
                <w:szCs w:val="24"/>
              </w:rPr>
              <w:t xml:space="preserve"> </w:t>
            </w:r>
            <w:r w:rsidRPr="00FA2195">
              <w:rPr>
                <w:szCs w:val="24"/>
              </w:rPr>
              <w:t>10719672</w:t>
            </w:r>
          </w:p>
          <w:p w14:paraId="121658D7" w14:textId="222D9F3E" w:rsidR="005C24F2" w:rsidRPr="00FA2195" w:rsidRDefault="00FA2195" w:rsidP="00FA2195">
            <w:pPr>
              <w:rPr>
                <w:bCs/>
                <w:szCs w:val="24"/>
              </w:rPr>
            </w:pPr>
            <w:r w:rsidRPr="00FA2195">
              <w:rPr>
                <w:bCs/>
                <w:szCs w:val="24"/>
              </w:rPr>
              <w:t>Videviku 7, 80042 Pärnu</w:t>
            </w:r>
          </w:p>
        </w:tc>
        <w:tc>
          <w:tcPr>
            <w:tcW w:w="1415" w:type="pct"/>
          </w:tcPr>
          <w:p w14:paraId="522FB949" w14:textId="44EA1F57" w:rsidR="005C24F2" w:rsidRPr="00B7669C" w:rsidRDefault="00D55BB5" w:rsidP="005C24F2">
            <w:pPr>
              <w:rPr>
                <w:bCs/>
                <w:szCs w:val="24"/>
              </w:rPr>
            </w:pPr>
            <w:r>
              <w:rPr>
                <w:bCs/>
                <w:szCs w:val="24"/>
              </w:rPr>
              <w:t xml:space="preserve">Tel   </w:t>
            </w:r>
            <w:r w:rsidR="00FA2195" w:rsidRPr="004E6691">
              <w:rPr>
                <w:bCs/>
                <w:sz w:val="20"/>
              </w:rPr>
              <w:t>5644507</w:t>
            </w:r>
          </w:p>
          <w:p w14:paraId="02A55C9A" w14:textId="14CB43EF" w:rsidR="005C24F2" w:rsidRPr="00B7669C" w:rsidRDefault="005C24F2" w:rsidP="005C24F2">
            <w:pPr>
              <w:rPr>
                <w:bCs/>
                <w:szCs w:val="24"/>
              </w:rPr>
            </w:pPr>
          </w:p>
        </w:tc>
      </w:tr>
      <w:tr w:rsidR="00471A69" w:rsidRPr="00B7669C" w14:paraId="50460C22" w14:textId="77777777" w:rsidTr="005C24F2">
        <w:tc>
          <w:tcPr>
            <w:tcW w:w="1697" w:type="pct"/>
          </w:tcPr>
          <w:p w14:paraId="14CBF7E0" w14:textId="59E5C365" w:rsidR="00471A69" w:rsidRPr="00FA2195" w:rsidRDefault="00FA2195" w:rsidP="00002ED5">
            <w:pPr>
              <w:rPr>
                <w:bCs/>
                <w:szCs w:val="24"/>
              </w:rPr>
            </w:pPr>
            <w:r w:rsidRPr="00FA2195">
              <w:rPr>
                <w:szCs w:val="24"/>
              </w:rPr>
              <w:t xml:space="preserve">Juhatuse liige Sven </w:t>
            </w:r>
            <w:proofErr w:type="spellStart"/>
            <w:r w:rsidRPr="00FA2195">
              <w:rPr>
                <w:szCs w:val="24"/>
              </w:rPr>
              <w:t>Solovjov</w:t>
            </w:r>
            <w:proofErr w:type="spellEnd"/>
          </w:p>
        </w:tc>
        <w:tc>
          <w:tcPr>
            <w:tcW w:w="1888" w:type="pct"/>
          </w:tcPr>
          <w:p w14:paraId="6FF10A1D" w14:textId="6463151C" w:rsidR="00471A69" w:rsidRPr="00FA2195" w:rsidRDefault="00D55BB5" w:rsidP="00165570">
            <w:pPr>
              <w:rPr>
                <w:bCs/>
                <w:szCs w:val="24"/>
              </w:rPr>
            </w:pPr>
            <w:r w:rsidRPr="00FA2195">
              <w:rPr>
                <w:bCs/>
                <w:szCs w:val="24"/>
              </w:rPr>
              <w:t>3</w:t>
            </w:r>
            <w:r w:rsidR="00FA2195" w:rsidRPr="00FA2195">
              <w:rPr>
                <w:bCs/>
                <w:szCs w:val="24"/>
              </w:rPr>
              <w:t>7006104226</w:t>
            </w:r>
          </w:p>
        </w:tc>
        <w:tc>
          <w:tcPr>
            <w:tcW w:w="1415" w:type="pct"/>
          </w:tcPr>
          <w:p w14:paraId="0D1DEE27" w14:textId="73AFCBFC" w:rsidR="00471A69" w:rsidRPr="00A60946" w:rsidRDefault="00FA2195" w:rsidP="00002ED5">
            <w:pPr>
              <w:rPr>
                <w:bCs/>
                <w:szCs w:val="24"/>
              </w:rPr>
            </w:pPr>
            <w:hyperlink r:id="rId14" w:history="1">
              <w:r w:rsidRPr="004E6691">
                <w:rPr>
                  <w:rStyle w:val="Hyperlink"/>
                  <w:sz w:val="20"/>
                </w:rPr>
                <w:t>info@estonianfirewood.ee</w:t>
              </w:r>
            </w:hyperlink>
            <w:r w:rsidRPr="004E6691">
              <w:rPr>
                <w:sz w:val="20"/>
              </w:rPr>
              <w:t xml:space="preserve">   </w:t>
            </w:r>
          </w:p>
        </w:tc>
      </w:tr>
      <w:tr w:rsidR="00471A69" w:rsidRPr="00B7669C" w14:paraId="4D9F911E" w14:textId="77777777" w:rsidTr="001B6EBE">
        <w:tblPrEx>
          <w:tblLook w:val="0000" w:firstRow="0" w:lastRow="0" w:firstColumn="0" w:lastColumn="0" w:noHBand="0" w:noVBand="0"/>
        </w:tblPrEx>
        <w:tc>
          <w:tcPr>
            <w:tcW w:w="5000" w:type="pct"/>
            <w:gridSpan w:val="3"/>
          </w:tcPr>
          <w:p w14:paraId="2A4C5682" w14:textId="484CA73F" w:rsidR="00471A69" w:rsidRPr="00FA2195" w:rsidRDefault="00471A69" w:rsidP="00002ED5">
            <w:pPr>
              <w:rPr>
                <w:bCs/>
                <w:szCs w:val="24"/>
              </w:rPr>
            </w:pPr>
            <w:r w:rsidRPr="00FA2195">
              <w:rPr>
                <w:bCs/>
                <w:szCs w:val="24"/>
              </w:rPr>
              <w:t xml:space="preserve">Esindusõigus tuleneb (volitamise alus): </w:t>
            </w:r>
            <w:r w:rsidR="00B7669C" w:rsidRPr="00FA2195">
              <w:rPr>
                <w:bCs/>
                <w:szCs w:val="24"/>
              </w:rPr>
              <w:t>ettevõtte põhikiri</w:t>
            </w:r>
          </w:p>
        </w:tc>
      </w:tr>
      <w:bookmarkEnd w:id="9"/>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6" w:history="1">
        <w:r w:rsidRPr="00C63431">
          <w:rPr>
            <w:rStyle w:val="Hyperlink"/>
            <w:szCs w:val="24"/>
          </w:rPr>
          <w:t>www.rmk.ee</w:t>
        </w:r>
      </w:hyperlink>
      <w:r w:rsidRPr="00C63431">
        <w:rPr>
          <w:szCs w:val="24"/>
        </w:rPr>
        <w:t xml:space="preserve"> </w:t>
      </w:r>
    </w:p>
    <w:p w14:paraId="1C8DE144" w14:textId="58041E0A" w:rsidR="00C63431" w:rsidRDefault="006E0604" w:rsidP="00542A87">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542A87" w:rsidRPr="00542A87">
        <w:rPr>
          <w:bCs/>
          <w:szCs w:val="24"/>
        </w:rPr>
        <w:t>Osaühing Stykel</w:t>
      </w:r>
      <w:r w:rsidR="00542A87">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iseks. Avalduse koh</w:t>
      </w:r>
      <w:r w:rsidR="00542A87">
        <w:rPr>
          <w:szCs w:val="24"/>
        </w:rPr>
        <w:t>aselt soovib</w:t>
      </w:r>
      <w:r w:rsidR="00165570" w:rsidRPr="00165570">
        <w:rPr>
          <w:bCs/>
          <w:szCs w:val="24"/>
        </w:rPr>
        <w:t xml:space="preserve"> </w:t>
      </w:r>
      <w:r w:rsidR="00542A87" w:rsidRPr="00542A87">
        <w:rPr>
          <w:bCs/>
          <w:szCs w:val="24"/>
        </w:rPr>
        <w:t>Osaühing Stykel</w:t>
      </w:r>
      <w:r w:rsidR="00542A87">
        <w:rPr>
          <w:bCs/>
          <w:szCs w:val="24"/>
        </w:rPr>
        <w:t xml:space="preserve">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lastRenderedPageBreak/>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49E38AF1"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DD11CA">
        <w:rPr>
          <w:noProof/>
          <w:color w:val="000000"/>
          <w:szCs w:val="24"/>
        </w:rPr>
        <w:t>Pärnu</w:t>
      </w:r>
      <w:r w:rsidR="00B7669C" w:rsidRPr="00B7669C">
        <w:rPr>
          <w:noProof/>
          <w:color w:val="000000"/>
          <w:szCs w:val="24"/>
        </w:rPr>
        <w:t xml:space="preserv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lastRenderedPageBreak/>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7"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w:t>
      </w:r>
      <w:r w:rsidRPr="00471A69">
        <w:rPr>
          <w:szCs w:val="24"/>
        </w:rPr>
        <w:lastRenderedPageBreak/>
        <w:t xml:space="preserve">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599A9AD5" w:rsidR="00471A69" w:rsidRPr="00471A69" w:rsidRDefault="00551A01" w:rsidP="00551A01">
            <w:pPr>
              <w:rPr>
                <w:szCs w:val="24"/>
              </w:rPr>
            </w:pPr>
            <w:r>
              <w:rPr>
                <w:szCs w:val="24"/>
              </w:rPr>
              <w:t>7</w:t>
            </w:r>
            <w:r w:rsidR="00B7669C" w:rsidRPr="00B7669C">
              <w:rPr>
                <w:szCs w:val="24"/>
              </w:rPr>
              <w:t xml:space="preserve"> (</w:t>
            </w:r>
            <w:r>
              <w:rPr>
                <w:szCs w:val="24"/>
              </w:rPr>
              <w:t>seitse</w:t>
            </w:r>
            <w:r w:rsidR="00B7669C" w:rsidRPr="00B7669C">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17E7500F"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8" w:history="1">
        <w:r w:rsidR="00F32D5A" w:rsidRPr="00F32D5A">
          <w:rPr>
            <w:rStyle w:val="Hyperlink"/>
            <w:bCs/>
            <w:szCs w:val="24"/>
          </w:rPr>
          <w:t>info@estonianfirewood.ee</w:t>
        </w:r>
      </w:hyperlink>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2BF9683D" w14:textId="1C048278" w:rsidR="00F32D5A" w:rsidRPr="00BD3723" w:rsidRDefault="00F32D5A" w:rsidP="00F32D5A">
      <w:pPr>
        <w:shd w:val="clear" w:color="auto" w:fill="FFFFFF" w:themeFill="background1"/>
        <w:jc w:val="both"/>
        <w:rPr>
          <w:szCs w:val="24"/>
        </w:rPr>
      </w:pPr>
      <w:r w:rsidRPr="00BD3723">
        <w:rPr>
          <w:szCs w:val="24"/>
        </w:rPr>
        <w:t xml:space="preserve">8.5. Ostja kohustub lepingust tulenevate kohustuste tagamiseks kandma hiljemalt </w:t>
      </w:r>
      <w:r>
        <w:rPr>
          <w:szCs w:val="24"/>
        </w:rPr>
        <w:t>15.07</w:t>
      </w:r>
      <w:r>
        <w:rPr>
          <w:szCs w:val="24"/>
        </w:rPr>
        <w:t xml:space="preserve">.2023 </w:t>
      </w:r>
      <w:r w:rsidRPr="00BD3723">
        <w:rPr>
          <w:szCs w:val="24"/>
        </w:rPr>
        <w:t>a. müüja kontole nr EE781010402024861004 t</w:t>
      </w:r>
      <w:r>
        <w:rPr>
          <w:szCs w:val="24"/>
        </w:rPr>
        <w:t xml:space="preserve">agatisraha summas, </w:t>
      </w:r>
      <w:r w:rsidRPr="00DA56B1">
        <w:rPr>
          <w:szCs w:val="24"/>
        </w:rPr>
        <w:t xml:space="preserve">maksetähtajale vastava </w:t>
      </w:r>
      <w:r w:rsidRPr="00DA56B1">
        <w:rPr>
          <w:szCs w:val="24"/>
        </w:rPr>
        <w:lastRenderedPageBreak/>
        <w:t>metsamaterjali koguse maksumus</w:t>
      </w:r>
      <w:r>
        <w:rPr>
          <w:szCs w:val="24"/>
        </w:rPr>
        <w:t>e</w:t>
      </w:r>
      <w:r w:rsidRPr="00DA56B1">
        <w:rPr>
          <w:szCs w:val="24"/>
        </w:rPr>
        <w:t xml:space="preserve"> koos käibemaksuga, millele on lisatud 0,5 kordne ühe kuu metsamaterjali koguse maksumus koos käibemaksuga.</w:t>
      </w:r>
      <w:r w:rsidRPr="00BD3723">
        <w:rPr>
          <w:szCs w:val="24"/>
        </w:rPr>
        <w:t xml:space="preserve"> Tagatisraha kasutamisel arvete tasumiseks kohustub ostja tagatise uuendama 14 (neljateistkümne) päeva jooksul. Müüdava metsamaterjali koguse suurenedes kohustub ostja müüa ettepanekul tagatisraha summat suurendama.</w:t>
      </w:r>
    </w:p>
    <w:p w14:paraId="1A20B0F3" w14:textId="77777777" w:rsidR="00F32D5A" w:rsidRPr="00BD3723" w:rsidRDefault="00F32D5A" w:rsidP="00F32D5A">
      <w:pPr>
        <w:shd w:val="clear" w:color="auto" w:fill="FFFFFF" w:themeFill="background1"/>
        <w:jc w:val="both"/>
        <w:rPr>
          <w:szCs w:val="24"/>
        </w:rPr>
      </w:pPr>
      <w:r w:rsidRPr="00BD3723">
        <w:rPr>
          <w:szCs w:val="24"/>
        </w:rPr>
        <w:t>8.6. 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73311B03" w14:textId="77777777" w:rsidR="00F32D5A" w:rsidRPr="00BD3723" w:rsidRDefault="00F32D5A" w:rsidP="00F32D5A">
      <w:pPr>
        <w:shd w:val="clear" w:color="auto" w:fill="FFFFFF" w:themeFill="background1"/>
        <w:jc w:val="both"/>
        <w:rPr>
          <w:szCs w:val="24"/>
        </w:rPr>
      </w:pPr>
      <w:r w:rsidRPr="00BD3723">
        <w:rPr>
          <w:szCs w:val="24"/>
        </w:rPr>
        <w:t xml:space="preserve">8.7. Juhul, kui ostja on viivitanud müüja arvete tasumisega rohkem kui 7 (seitse) päeva, on müüjal õigus kasutada tagatisraha arvete tasumiseks. </w:t>
      </w:r>
    </w:p>
    <w:p w14:paraId="3DE63FE5" w14:textId="77777777" w:rsidR="00F32D5A" w:rsidRPr="00BD3723" w:rsidRDefault="00F32D5A" w:rsidP="00F32D5A">
      <w:pPr>
        <w:shd w:val="clear" w:color="auto" w:fill="FFFFFF" w:themeFill="background1"/>
        <w:jc w:val="both"/>
        <w:rPr>
          <w:szCs w:val="24"/>
        </w:rPr>
      </w:pPr>
      <w:r w:rsidRPr="00BD3723">
        <w:rPr>
          <w:szCs w:val="24"/>
        </w:rPr>
        <w:t>8.8. Juhul kui ostja on lepingu punktis 8.5. nimetatud tagatisraha tasumisega viivitanud rohkem kui 14 (neliteist) päeva, on müüjal õigus ühepoolselt lepingu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0E9B3040"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F32D5A">
        <w:rPr>
          <w:szCs w:val="24"/>
        </w:rPr>
        <w:t>13</w:t>
      </w:r>
      <w:r w:rsidR="00EC002A" w:rsidRPr="00A31D04">
        <w:rPr>
          <w:szCs w:val="24"/>
        </w:rPr>
        <w:t>.0</w:t>
      </w:r>
      <w:r w:rsidR="00F32D5A">
        <w:rPr>
          <w:szCs w:val="24"/>
        </w:rPr>
        <w:t>6</w:t>
      </w:r>
      <w:r w:rsidR="00EC002A" w:rsidRPr="00A31D04">
        <w:rPr>
          <w:szCs w:val="24"/>
        </w:rPr>
        <w:t>.2023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5C82E5DA" w:rsidR="001D5F9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1843"/>
        <w:gridCol w:w="4381"/>
      </w:tblGrid>
      <w:tr w:rsidR="00B7669C" w:rsidRPr="0076294C" w14:paraId="27D18BFE" w14:textId="77777777" w:rsidTr="00B7669C">
        <w:tc>
          <w:tcPr>
            <w:tcW w:w="1860" w:type="pct"/>
            <w:shd w:val="clear" w:color="auto" w:fill="auto"/>
          </w:tcPr>
          <w:p w14:paraId="1DF57D2F" w14:textId="77777777" w:rsidR="00B7669C" w:rsidRPr="00B7669C" w:rsidRDefault="00B7669C" w:rsidP="004157C2">
            <w:pPr>
              <w:jc w:val="both"/>
              <w:rPr>
                <w:szCs w:val="24"/>
              </w:rPr>
            </w:pPr>
            <w:r w:rsidRPr="00B7669C">
              <w:rPr>
                <w:szCs w:val="24"/>
              </w:rPr>
              <w:t>Nimi</w:t>
            </w:r>
          </w:p>
        </w:tc>
        <w:tc>
          <w:tcPr>
            <w:tcW w:w="930" w:type="pct"/>
            <w:shd w:val="clear" w:color="auto" w:fill="auto"/>
          </w:tcPr>
          <w:p w14:paraId="6DD02F7D" w14:textId="77777777" w:rsidR="00B7669C" w:rsidRPr="00B7669C" w:rsidRDefault="00B7669C" w:rsidP="004157C2">
            <w:pPr>
              <w:jc w:val="both"/>
              <w:rPr>
                <w:szCs w:val="24"/>
              </w:rPr>
            </w:pPr>
            <w:r w:rsidRPr="00B7669C">
              <w:rPr>
                <w:szCs w:val="24"/>
              </w:rPr>
              <w:t>Telefon</w:t>
            </w:r>
          </w:p>
        </w:tc>
        <w:tc>
          <w:tcPr>
            <w:tcW w:w="2210" w:type="pct"/>
            <w:shd w:val="clear" w:color="auto" w:fill="auto"/>
          </w:tcPr>
          <w:p w14:paraId="66BAD02F" w14:textId="77777777" w:rsidR="00B7669C" w:rsidRPr="00B7669C" w:rsidRDefault="00B7669C" w:rsidP="004157C2">
            <w:pPr>
              <w:jc w:val="both"/>
              <w:rPr>
                <w:szCs w:val="24"/>
              </w:rPr>
            </w:pPr>
            <w:r w:rsidRPr="00B7669C">
              <w:rPr>
                <w:szCs w:val="24"/>
              </w:rPr>
              <w:t>e-post</w:t>
            </w:r>
          </w:p>
        </w:tc>
      </w:tr>
      <w:tr w:rsidR="009E2274" w14:paraId="64220563" w14:textId="77777777" w:rsidTr="00B7669C">
        <w:trPr>
          <w:trHeight w:val="272"/>
        </w:trPr>
        <w:tc>
          <w:tcPr>
            <w:tcW w:w="1860" w:type="pct"/>
            <w:shd w:val="clear" w:color="auto" w:fill="auto"/>
          </w:tcPr>
          <w:p w14:paraId="2CF45ED9" w14:textId="297FC74D" w:rsidR="009E2274" w:rsidRPr="00B7669C" w:rsidRDefault="009E2274" w:rsidP="009E2274">
            <w:pPr>
              <w:jc w:val="both"/>
              <w:rPr>
                <w:szCs w:val="24"/>
              </w:rPr>
            </w:pPr>
            <w:r w:rsidRPr="002D3266">
              <w:t>Esta Kaljussaar</w:t>
            </w:r>
          </w:p>
        </w:tc>
        <w:tc>
          <w:tcPr>
            <w:tcW w:w="930" w:type="pct"/>
            <w:shd w:val="clear" w:color="auto" w:fill="auto"/>
          </w:tcPr>
          <w:p w14:paraId="35E780ED" w14:textId="73A52E01" w:rsidR="009E2274" w:rsidRPr="00B7669C" w:rsidRDefault="009E2274" w:rsidP="009E2274">
            <w:pPr>
              <w:jc w:val="both"/>
              <w:rPr>
                <w:szCs w:val="24"/>
              </w:rPr>
            </w:pPr>
            <w:r w:rsidRPr="002D3266">
              <w:t>676 7642</w:t>
            </w:r>
          </w:p>
        </w:tc>
        <w:tc>
          <w:tcPr>
            <w:tcW w:w="2210" w:type="pct"/>
            <w:shd w:val="clear" w:color="auto" w:fill="auto"/>
          </w:tcPr>
          <w:p w14:paraId="0D49D2A0" w14:textId="7FE46B7F" w:rsidR="009E2274" w:rsidRPr="00B7669C" w:rsidRDefault="00EE62D5" w:rsidP="00EE62D5">
            <w:pPr>
              <w:jc w:val="both"/>
              <w:rPr>
                <w:color w:val="0000FF"/>
                <w:szCs w:val="24"/>
              </w:rPr>
            </w:pPr>
            <w:hyperlink r:id="rId19" w:history="1">
              <w:r w:rsidRPr="00B94768">
                <w:rPr>
                  <w:rStyle w:val="Hyperlink"/>
                </w:rPr>
                <w:t>aktid.edela@rmk.ee</w:t>
              </w:r>
            </w:hyperlink>
            <w:r>
              <w:t xml:space="preserve"> </w:t>
            </w:r>
          </w:p>
        </w:tc>
      </w:tr>
    </w:tbl>
    <w:p w14:paraId="68BE4DB8" w14:textId="59C2CBC5" w:rsidR="001D5F9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00B7669C">
        <w:rPr>
          <w:szCs w:val="24"/>
        </w:rPr>
        <w:t xml:space="preserve">, </w:t>
      </w:r>
      <w:r w:rsidR="00B7669C" w:rsidRPr="00683F6D">
        <w:rPr>
          <w:bCs/>
          <w:szCs w:val="24"/>
        </w:rPr>
        <w:t>üleandmise-vastuvõtmise vormistaja</w:t>
      </w:r>
      <w:r w:rsidRPr="00B7669C">
        <w:rPr>
          <w:bCs/>
          <w:szCs w:val="24"/>
        </w:rPr>
        <w:t xml:space="preserve"> </w:t>
      </w:r>
      <w:r w:rsidRPr="00683F6D">
        <w:rPr>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694"/>
        <w:gridCol w:w="4946"/>
      </w:tblGrid>
      <w:tr w:rsidR="00165570" w:rsidRPr="0076294C" w14:paraId="4031F2D8" w14:textId="77777777" w:rsidTr="00165570">
        <w:tc>
          <w:tcPr>
            <w:tcW w:w="1146" w:type="pct"/>
            <w:shd w:val="clear" w:color="auto" w:fill="auto"/>
          </w:tcPr>
          <w:p w14:paraId="0190D749" w14:textId="77777777" w:rsidR="00165570" w:rsidRPr="00B7669C" w:rsidRDefault="00165570" w:rsidP="004157C2">
            <w:pPr>
              <w:jc w:val="both"/>
              <w:rPr>
                <w:szCs w:val="24"/>
              </w:rPr>
            </w:pPr>
            <w:r w:rsidRPr="00B7669C">
              <w:rPr>
                <w:szCs w:val="24"/>
              </w:rPr>
              <w:t>Nimi</w:t>
            </w:r>
          </w:p>
        </w:tc>
        <w:tc>
          <w:tcPr>
            <w:tcW w:w="1359" w:type="pct"/>
            <w:shd w:val="clear" w:color="auto" w:fill="auto"/>
          </w:tcPr>
          <w:p w14:paraId="63F9150F" w14:textId="77777777" w:rsidR="00165570" w:rsidRPr="00B7669C" w:rsidRDefault="00165570" w:rsidP="004157C2">
            <w:pPr>
              <w:jc w:val="both"/>
              <w:rPr>
                <w:szCs w:val="24"/>
              </w:rPr>
            </w:pPr>
            <w:r w:rsidRPr="00B7669C">
              <w:rPr>
                <w:szCs w:val="24"/>
              </w:rPr>
              <w:t>Telefon</w:t>
            </w:r>
          </w:p>
        </w:tc>
        <w:tc>
          <w:tcPr>
            <w:tcW w:w="2495" w:type="pct"/>
            <w:shd w:val="clear" w:color="auto" w:fill="auto"/>
          </w:tcPr>
          <w:p w14:paraId="65A9DA8B" w14:textId="77777777" w:rsidR="00165570" w:rsidRPr="00B7669C" w:rsidRDefault="00165570" w:rsidP="004157C2">
            <w:pPr>
              <w:jc w:val="both"/>
              <w:rPr>
                <w:szCs w:val="24"/>
              </w:rPr>
            </w:pPr>
            <w:r w:rsidRPr="00B7669C">
              <w:rPr>
                <w:szCs w:val="24"/>
              </w:rPr>
              <w:t>e-post</w:t>
            </w:r>
          </w:p>
        </w:tc>
      </w:tr>
      <w:tr w:rsidR="009E2274" w:rsidRPr="00C51D38" w14:paraId="18BBAB4C" w14:textId="77777777" w:rsidTr="00165570">
        <w:tc>
          <w:tcPr>
            <w:tcW w:w="1146" w:type="pct"/>
            <w:shd w:val="clear" w:color="auto" w:fill="auto"/>
          </w:tcPr>
          <w:p w14:paraId="5F61F677" w14:textId="13219BA0" w:rsidR="009E2274" w:rsidRPr="00B7669C" w:rsidRDefault="009E2274" w:rsidP="009E2274">
            <w:pPr>
              <w:jc w:val="both"/>
              <w:rPr>
                <w:szCs w:val="24"/>
              </w:rPr>
            </w:pPr>
            <w:r w:rsidRPr="00A77CA7">
              <w:t xml:space="preserve">Sven </w:t>
            </w:r>
            <w:proofErr w:type="spellStart"/>
            <w:r w:rsidRPr="00A77CA7">
              <w:t>Solovjov</w:t>
            </w:r>
            <w:proofErr w:type="spellEnd"/>
          </w:p>
        </w:tc>
        <w:tc>
          <w:tcPr>
            <w:tcW w:w="1359" w:type="pct"/>
            <w:shd w:val="clear" w:color="auto" w:fill="auto"/>
          </w:tcPr>
          <w:p w14:paraId="08A4D0A1" w14:textId="61C89F32" w:rsidR="009E2274" w:rsidRPr="00B7669C" w:rsidRDefault="009E2274" w:rsidP="009E2274">
            <w:pPr>
              <w:jc w:val="both"/>
              <w:rPr>
                <w:szCs w:val="24"/>
              </w:rPr>
            </w:pPr>
            <w:r w:rsidRPr="00A77CA7">
              <w:t>5644507</w:t>
            </w:r>
          </w:p>
        </w:tc>
        <w:tc>
          <w:tcPr>
            <w:tcW w:w="2495" w:type="pct"/>
            <w:shd w:val="clear" w:color="auto" w:fill="auto"/>
          </w:tcPr>
          <w:p w14:paraId="35E47726" w14:textId="68CBF82F" w:rsidR="009E2274" w:rsidRPr="00B7669C" w:rsidRDefault="00EE62D5" w:rsidP="00EE62D5">
            <w:pPr>
              <w:jc w:val="both"/>
              <w:rPr>
                <w:szCs w:val="24"/>
              </w:rPr>
            </w:pPr>
            <w:hyperlink r:id="rId20" w:history="1">
              <w:r w:rsidRPr="00B94768">
                <w:rPr>
                  <w:rStyle w:val="Hyperlink"/>
                </w:rPr>
                <w:t>info@estonianfirewood.ee</w:t>
              </w:r>
            </w:hyperlink>
            <w:r>
              <w:t xml:space="preserve"> </w:t>
            </w:r>
          </w:p>
        </w:tc>
      </w:tr>
    </w:tbl>
    <w:p w14:paraId="79E7C251" w14:textId="1E7DA5C1" w:rsidR="001D5F9D" w:rsidRDefault="002D2F55" w:rsidP="001D5F9D">
      <w:pPr>
        <w:shd w:val="clear" w:color="auto" w:fill="FFFFFF" w:themeFill="background1"/>
        <w:rPr>
          <w:bCs/>
          <w:szCs w:val="24"/>
        </w:rPr>
      </w:pPr>
      <w:r>
        <w:rPr>
          <w:b/>
          <w:szCs w:val="24"/>
        </w:rPr>
        <w:t>10.3</w:t>
      </w:r>
      <w:r w:rsidR="001D5F9D" w:rsidRPr="00683F6D">
        <w:rPr>
          <w:b/>
          <w:szCs w:val="24"/>
        </w:rPr>
        <w:t>.</w:t>
      </w:r>
      <w:r w:rsidR="000B3C7F">
        <w:rPr>
          <w:szCs w:val="24"/>
        </w:rPr>
        <w:tab/>
      </w:r>
      <w:r w:rsidR="001D5F9D" w:rsidRPr="00683F6D">
        <w:rPr>
          <w:bCs/>
          <w:szCs w:val="24"/>
        </w:rPr>
        <w:t>Müüja poolne metsamaterjali transpordi (logistika) korraldaja</w:t>
      </w:r>
      <w:r w:rsidR="001D5F9D"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2359"/>
        <w:gridCol w:w="4607"/>
      </w:tblGrid>
      <w:tr w:rsidR="00165570" w:rsidRPr="0076294C" w14:paraId="417148B6" w14:textId="77777777" w:rsidTr="00165570">
        <w:tc>
          <w:tcPr>
            <w:tcW w:w="1486" w:type="pct"/>
            <w:shd w:val="clear" w:color="auto" w:fill="auto"/>
          </w:tcPr>
          <w:p w14:paraId="6253CABF" w14:textId="77777777" w:rsidR="00165570" w:rsidRPr="00B7669C" w:rsidRDefault="00165570" w:rsidP="004157C2">
            <w:pPr>
              <w:jc w:val="both"/>
              <w:rPr>
                <w:szCs w:val="24"/>
              </w:rPr>
            </w:pPr>
            <w:r w:rsidRPr="00B7669C">
              <w:rPr>
                <w:szCs w:val="24"/>
              </w:rPr>
              <w:t>Nimi</w:t>
            </w:r>
          </w:p>
        </w:tc>
        <w:tc>
          <w:tcPr>
            <w:tcW w:w="1190" w:type="pct"/>
            <w:shd w:val="clear" w:color="auto" w:fill="auto"/>
          </w:tcPr>
          <w:p w14:paraId="4395DE73" w14:textId="77777777" w:rsidR="00165570" w:rsidRPr="00B7669C" w:rsidRDefault="00165570" w:rsidP="004157C2">
            <w:pPr>
              <w:jc w:val="both"/>
              <w:rPr>
                <w:szCs w:val="24"/>
              </w:rPr>
            </w:pPr>
            <w:r w:rsidRPr="00B7669C">
              <w:rPr>
                <w:szCs w:val="24"/>
              </w:rPr>
              <w:t>Telefon</w:t>
            </w:r>
          </w:p>
        </w:tc>
        <w:tc>
          <w:tcPr>
            <w:tcW w:w="2324" w:type="pct"/>
            <w:shd w:val="clear" w:color="auto" w:fill="auto"/>
          </w:tcPr>
          <w:p w14:paraId="6783AC2E" w14:textId="77777777" w:rsidR="00165570" w:rsidRPr="00B7669C" w:rsidRDefault="00165570" w:rsidP="004157C2">
            <w:pPr>
              <w:jc w:val="both"/>
              <w:rPr>
                <w:szCs w:val="24"/>
              </w:rPr>
            </w:pPr>
            <w:r w:rsidRPr="00B7669C">
              <w:rPr>
                <w:szCs w:val="24"/>
              </w:rPr>
              <w:t>e-post</w:t>
            </w:r>
          </w:p>
        </w:tc>
      </w:tr>
      <w:tr w:rsidR="00EE62D5" w:rsidRPr="000625D1" w14:paraId="2E48DBD5" w14:textId="77777777" w:rsidTr="00165570">
        <w:tc>
          <w:tcPr>
            <w:tcW w:w="1486" w:type="pct"/>
            <w:shd w:val="clear" w:color="auto" w:fill="auto"/>
          </w:tcPr>
          <w:p w14:paraId="6F5E2870" w14:textId="562DA34B" w:rsidR="00EE62D5" w:rsidRPr="00B7669C" w:rsidRDefault="00EE62D5" w:rsidP="00EE62D5">
            <w:pPr>
              <w:jc w:val="both"/>
              <w:rPr>
                <w:szCs w:val="24"/>
              </w:rPr>
            </w:pPr>
            <w:r w:rsidRPr="00310C22">
              <w:t>Romet Jürgenson</w:t>
            </w:r>
          </w:p>
        </w:tc>
        <w:tc>
          <w:tcPr>
            <w:tcW w:w="1190" w:type="pct"/>
            <w:shd w:val="clear" w:color="auto" w:fill="auto"/>
          </w:tcPr>
          <w:p w14:paraId="0A4236E5" w14:textId="0237C7B3" w:rsidR="00EE62D5" w:rsidRPr="00B7669C" w:rsidRDefault="00EE62D5" w:rsidP="00EE62D5">
            <w:pPr>
              <w:jc w:val="both"/>
              <w:rPr>
                <w:szCs w:val="24"/>
              </w:rPr>
            </w:pPr>
            <w:r w:rsidRPr="00310C22">
              <w:t>5074094</w:t>
            </w:r>
          </w:p>
        </w:tc>
        <w:tc>
          <w:tcPr>
            <w:tcW w:w="2324" w:type="pct"/>
            <w:shd w:val="clear" w:color="auto" w:fill="auto"/>
          </w:tcPr>
          <w:p w14:paraId="29409961" w14:textId="17A619C5" w:rsidR="00EE62D5" w:rsidRPr="00B7669C" w:rsidRDefault="00EE62D5" w:rsidP="00EE62D5">
            <w:pPr>
              <w:jc w:val="both"/>
              <w:rPr>
                <w:color w:val="0000FF"/>
                <w:szCs w:val="24"/>
              </w:rPr>
            </w:pPr>
            <w:hyperlink r:id="rId21" w:history="1">
              <w:r w:rsidRPr="00B94768">
                <w:rPr>
                  <w:rStyle w:val="Hyperlink"/>
                </w:rPr>
                <w:t>romet.jurgenson@rmk.ee</w:t>
              </w:r>
            </w:hyperlink>
            <w:r>
              <w:t xml:space="preserve"> </w:t>
            </w:r>
          </w:p>
        </w:tc>
      </w:tr>
    </w:tbl>
    <w:p w14:paraId="33D33BDA" w14:textId="77777777" w:rsidR="00B7669C" w:rsidRPr="00471A69" w:rsidRDefault="00B7669C" w:rsidP="001D5F9D">
      <w:pPr>
        <w:shd w:val="clear" w:color="auto" w:fill="FFFFFF" w:themeFill="background1"/>
        <w:rPr>
          <w:bCs/>
          <w:szCs w:val="24"/>
        </w:rPr>
      </w:pPr>
    </w:p>
    <w:p w14:paraId="1E24C088" w14:textId="0345CF83" w:rsidR="005B1767" w:rsidRPr="00471A69" w:rsidRDefault="00A45006">
      <w:pPr>
        <w:rPr>
          <w:bCs/>
          <w:szCs w:val="24"/>
        </w:rPr>
      </w:pPr>
      <w:r w:rsidRPr="00471A69">
        <w:rPr>
          <w:b/>
          <w:bCs/>
          <w:szCs w:val="24"/>
        </w:rPr>
        <w:lastRenderedPageBreak/>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2D2F55">
        <w:rPr>
          <w:bCs/>
          <w:szCs w:val="24"/>
        </w:rPr>
        <w:t>3</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2"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13074F92"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458C9">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659999A1" w14:textId="7186BCAE"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EE62D5"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EE62D5"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2E778C16" w:rsidR="000A61BB" w:rsidRPr="00366BEF" w:rsidRDefault="00510304" w:rsidP="00002ED5">
            <w:pPr>
              <w:tabs>
                <w:tab w:val="left" w:pos="4320"/>
              </w:tabs>
              <w:rPr>
                <w:spacing w:val="0"/>
                <w:szCs w:val="24"/>
              </w:rPr>
            </w:pPr>
            <w:r>
              <w:rPr>
                <w:spacing w:val="0"/>
                <w:szCs w:val="24"/>
                <w:lang w:val="en-AU"/>
              </w:rPr>
              <w:t>Mart Enel</w:t>
            </w:r>
          </w:p>
        </w:tc>
        <w:tc>
          <w:tcPr>
            <w:tcW w:w="3474" w:type="dxa"/>
            <w:vAlign w:val="bottom"/>
          </w:tcPr>
          <w:p w14:paraId="25074C6A" w14:textId="0B824681" w:rsidR="000A61BB" w:rsidRPr="00366BEF" w:rsidRDefault="00EE62D5" w:rsidP="00002ED5">
            <w:pPr>
              <w:tabs>
                <w:tab w:val="left" w:pos="4320"/>
              </w:tabs>
              <w:rPr>
                <w:spacing w:val="0"/>
                <w:szCs w:val="24"/>
              </w:rPr>
            </w:pPr>
            <w:r w:rsidRPr="00A77CA7">
              <w:t xml:space="preserve">Sven </w:t>
            </w:r>
            <w:proofErr w:type="spellStart"/>
            <w:r w:rsidRPr="00A77CA7">
              <w:t>Solovjov</w:t>
            </w:r>
            <w:proofErr w:type="spellEnd"/>
          </w:p>
        </w:tc>
      </w:tr>
    </w:tbl>
    <w:p w14:paraId="0F87EAF0" w14:textId="2AA708A2" w:rsidR="000A61BB" w:rsidRPr="00683F6D" w:rsidRDefault="000A61BB" w:rsidP="00CE0A66">
      <w:pPr>
        <w:rPr>
          <w:bCs/>
          <w:sz w:val="20"/>
        </w:rPr>
      </w:pPr>
      <w:bookmarkStart w:id="10" w:name="OLE_LINK2"/>
      <w:bookmarkEnd w:id="10"/>
    </w:p>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A880" w14:textId="77777777" w:rsidR="0088451D" w:rsidRDefault="0088451D">
      <w:r>
        <w:separator/>
      </w:r>
    </w:p>
  </w:endnote>
  <w:endnote w:type="continuationSeparator" w:id="0">
    <w:p w14:paraId="35FB4BED" w14:textId="77777777" w:rsidR="0088451D" w:rsidRDefault="0088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416E6" w14:textId="77777777" w:rsidR="0088451D" w:rsidRDefault="0088451D">
      <w:r>
        <w:separator/>
      </w:r>
    </w:p>
  </w:footnote>
  <w:footnote w:type="continuationSeparator" w:id="0">
    <w:p w14:paraId="747C80F8" w14:textId="77777777" w:rsidR="0088451D" w:rsidRDefault="00884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41E7"/>
    <w:rsid w:val="00034A8C"/>
    <w:rsid w:val="0003792B"/>
    <w:rsid w:val="00037D1B"/>
    <w:rsid w:val="00040608"/>
    <w:rsid w:val="00043B39"/>
    <w:rsid w:val="000474EB"/>
    <w:rsid w:val="00056A77"/>
    <w:rsid w:val="00056BA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2B7B"/>
    <w:rsid w:val="001539A6"/>
    <w:rsid w:val="0015754B"/>
    <w:rsid w:val="00163C37"/>
    <w:rsid w:val="00165570"/>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EBE"/>
    <w:rsid w:val="001B6FB4"/>
    <w:rsid w:val="001B77CD"/>
    <w:rsid w:val="001C22B8"/>
    <w:rsid w:val="001C7E1E"/>
    <w:rsid w:val="001D26A8"/>
    <w:rsid w:val="001D5F9D"/>
    <w:rsid w:val="001E2AF0"/>
    <w:rsid w:val="001E3B59"/>
    <w:rsid w:val="001E5038"/>
    <w:rsid w:val="001E5B98"/>
    <w:rsid w:val="001F0175"/>
    <w:rsid w:val="001F0383"/>
    <w:rsid w:val="001F623B"/>
    <w:rsid w:val="00201E26"/>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2F55"/>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58C9"/>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E669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304"/>
    <w:rsid w:val="00510D61"/>
    <w:rsid w:val="00512176"/>
    <w:rsid w:val="00513E1C"/>
    <w:rsid w:val="005159B7"/>
    <w:rsid w:val="00520B29"/>
    <w:rsid w:val="005253A2"/>
    <w:rsid w:val="0053078B"/>
    <w:rsid w:val="00532C45"/>
    <w:rsid w:val="00542A87"/>
    <w:rsid w:val="0054327D"/>
    <w:rsid w:val="00546703"/>
    <w:rsid w:val="00547D0A"/>
    <w:rsid w:val="00551A01"/>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4F2"/>
    <w:rsid w:val="005C29E6"/>
    <w:rsid w:val="005C7054"/>
    <w:rsid w:val="005D111E"/>
    <w:rsid w:val="005D404A"/>
    <w:rsid w:val="005D7743"/>
    <w:rsid w:val="005E0A7C"/>
    <w:rsid w:val="005E197A"/>
    <w:rsid w:val="005E2378"/>
    <w:rsid w:val="005E76A9"/>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81FD4"/>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451D"/>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2274"/>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664B2"/>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D6A9B"/>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669C"/>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0A66"/>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5BB5"/>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1CA"/>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E62D5"/>
    <w:rsid w:val="00EF0709"/>
    <w:rsid w:val="00EF1DB3"/>
    <w:rsid w:val="00EF4804"/>
    <w:rsid w:val="00F11B2A"/>
    <w:rsid w:val="00F15726"/>
    <w:rsid w:val="00F20ABB"/>
    <w:rsid w:val="00F234EA"/>
    <w:rsid w:val="00F25B10"/>
    <w:rsid w:val="00F26B58"/>
    <w:rsid w:val="00F32D5A"/>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195"/>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info@estonianfirewood.ee" TargetMode="External"/><Relationship Id="rId3" Type="http://schemas.openxmlformats.org/officeDocument/2006/relationships/styles" Target="styles.xml"/><Relationship Id="rId21" Type="http://schemas.openxmlformats.org/officeDocument/2006/relationships/hyperlink" Target="mailto:romet.jurgenson@rmk.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info@estonianfirewood.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edela@rmk.ee"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estonianfirewood.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C048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46849-4A2B-42BE-B1E7-B11E470D5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10</TotalTime>
  <Pages>6</Pages>
  <Words>1786</Words>
  <Characters>14299</Characters>
  <Application>Microsoft Office Word</Application>
  <DocSecurity>0</DocSecurity>
  <Lines>119</Lines>
  <Paragraphs>32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7</cp:revision>
  <cp:lastPrinted>2008-07-14T13:18:00Z</cp:lastPrinted>
  <dcterms:created xsi:type="dcterms:W3CDTF">2023-06-13T11:51:00Z</dcterms:created>
  <dcterms:modified xsi:type="dcterms:W3CDTF">2023-06-13T12:02:00Z</dcterms:modified>
</cp:coreProperties>
</file>